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58B6D6" w14:textId="04E851C4" w:rsidR="002F6FBD" w:rsidRPr="002F6FBD" w:rsidRDefault="002F6FBD" w:rsidP="007B3CCE">
      <w:pPr>
        <w:rPr>
          <w:color w:val="ED7D31" w:themeColor="accent2"/>
          <w:lang w:val="es-ES_tradnl"/>
        </w:rPr>
      </w:pPr>
      <w:r w:rsidRPr="002F6FBD">
        <w:rPr>
          <w:color w:val="ED7D31" w:themeColor="accent2"/>
          <w:lang w:val="es-ES_tradnl"/>
        </w:rPr>
        <w:t>Ejercicio 1.</w:t>
      </w:r>
    </w:p>
    <w:p w14:paraId="4D0F10CA" w14:textId="0039FAD7" w:rsidR="007B3CCE" w:rsidRDefault="007B3CCE" w:rsidP="007B3CCE">
      <w:pPr>
        <w:rPr>
          <w:lang w:val="es-ES_tradnl"/>
        </w:rPr>
      </w:pPr>
      <w:r w:rsidRPr="007B3CCE">
        <w:rPr>
          <w:lang w:val="es-ES_tradnl"/>
        </w:rPr>
        <w:t xml:space="preserve">La distancia entre dos átomos de hidrógeno en una molécula de hidrógeno es de 74 picómetros. </w:t>
      </w:r>
      <w:r w:rsidRPr="007B3CCE">
        <w:rPr>
          <w:lang w:val="es-ES_tradnl"/>
        </w:rPr>
        <w:t>Conv</w:t>
      </w:r>
      <w:r>
        <w:rPr>
          <w:lang w:val="es-ES_tradnl"/>
        </w:rPr>
        <w:t>ierta</w:t>
      </w:r>
      <w:r w:rsidRPr="007B3CCE">
        <w:rPr>
          <w:lang w:val="es-ES_tradnl"/>
        </w:rPr>
        <w:t xml:space="preserve"> esta distancia a metros. </w:t>
      </w:r>
    </w:p>
    <w:p w14:paraId="3DD91017" w14:textId="77D6F656" w:rsidR="007B3CCE" w:rsidRPr="007B3CCE" w:rsidRDefault="007B3CCE" w:rsidP="002F6FBD">
      <w:pPr>
        <w:ind w:left="708"/>
        <w:rPr>
          <w:color w:val="3333FF"/>
        </w:rPr>
      </w:pPr>
      <w:r w:rsidRPr="007B3CCE">
        <w:rPr>
          <w:color w:val="3333FF"/>
          <w:lang w:val="es-ES_tradnl"/>
        </w:rPr>
        <w:t>Solución:</w:t>
      </w:r>
    </w:p>
    <w:p w14:paraId="4EBA8568" w14:textId="4E460CC4" w:rsidR="00AE58A5" w:rsidRDefault="007B3CCE" w:rsidP="002F6FBD">
      <w:pPr>
        <w:ind w:left="708"/>
        <w:rPr>
          <w:lang w:val="es-ES_tradnl"/>
        </w:rPr>
      </w:pPr>
      <w:r w:rsidRPr="007B3CCE">
        <w:rPr>
          <w:lang w:val="es-ES_tradnl"/>
        </w:rPr>
        <w:t>1</w:t>
      </w:r>
      <w:r>
        <w:rPr>
          <w:lang w:val="es-ES_tradnl"/>
        </w:rPr>
        <w:t xml:space="preserve"> </w:t>
      </w:r>
      <w:r w:rsidRPr="007B3CCE">
        <w:rPr>
          <w:lang w:val="es-ES_tradnl"/>
        </w:rPr>
        <w:t>pm= 1 x 10</w:t>
      </w:r>
      <w:r w:rsidRPr="007B3CCE">
        <w:rPr>
          <w:vertAlign w:val="superscript"/>
          <w:lang w:val="es-ES_tradnl"/>
        </w:rPr>
        <w:t>-12</w:t>
      </w:r>
      <w:r w:rsidRPr="007B3CCE">
        <w:rPr>
          <w:lang w:val="es-ES_tradnl"/>
        </w:rPr>
        <w:t xml:space="preserve"> m</w:t>
      </w:r>
    </w:p>
    <w:p w14:paraId="02F89B89" w14:textId="77777777" w:rsidR="007B3CCE" w:rsidRDefault="007B3CCE" w:rsidP="002F6FBD">
      <w:pPr>
        <w:ind w:left="708"/>
        <w:rPr>
          <w:lang w:val="es-ES_tradnl"/>
        </w:rPr>
      </w:pPr>
      <w:r>
        <w:rPr>
          <w:lang w:val="es-ES_tradnl"/>
        </w:rPr>
        <w:t xml:space="preserve">74 </w:t>
      </w:r>
      <w:r w:rsidRPr="007B3CCE">
        <w:rPr>
          <w:lang w:val="es-ES_tradnl"/>
        </w:rPr>
        <w:t xml:space="preserve">pm= </w:t>
      </w:r>
      <w:r>
        <w:rPr>
          <w:lang w:val="es-ES_tradnl"/>
        </w:rPr>
        <w:t>74</w:t>
      </w:r>
      <w:r w:rsidRPr="007B3CCE">
        <w:rPr>
          <w:lang w:val="es-ES_tradnl"/>
        </w:rPr>
        <w:t xml:space="preserve"> x 10</w:t>
      </w:r>
      <w:r w:rsidRPr="007B3CCE">
        <w:rPr>
          <w:vertAlign w:val="superscript"/>
          <w:lang w:val="es-ES_tradnl"/>
        </w:rPr>
        <w:t>-12</w:t>
      </w:r>
      <w:r w:rsidRPr="007B3CCE">
        <w:rPr>
          <w:lang w:val="es-ES_tradnl"/>
        </w:rPr>
        <w:t xml:space="preserve"> m</w:t>
      </w:r>
    </w:p>
    <w:p w14:paraId="768D6B37" w14:textId="544356E5" w:rsidR="007B3CCE" w:rsidRDefault="007B3CCE" w:rsidP="002F6FBD">
      <w:pPr>
        <w:ind w:left="708"/>
        <w:rPr>
          <w:lang w:val="es-ES_tradnl"/>
        </w:rPr>
      </w:pPr>
      <w:r>
        <w:rPr>
          <w:lang w:val="es-ES_tradnl"/>
        </w:rPr>
        <w:t xml:space="preserve">En notación científica:  </w:t>
      </w:r>
      <w:r>
        <w:rPr>
          <w:lang w:val="es-ES_tradnl"/>
        </w:rPr>
        <w:t xml:space="preserve">74 </w:t>
      </w:r>
      <w:r w:rsidRPr="007B3CCE">
        <w:rPr>
          <w:lang w:val="es-ES_tradnl"/>
        </w:rPr>
        <w:t xml:space="preserve">pm= </w:t>
      </w:r>
      <w:r>
        <w:rPr>
          <w:lang w:val="es-ES_tradnl"/>
        </w:rPr>
        <w:t>7</w:t>
      </w:r>
      <w:r>
        <w:rPr>
          <w:lang w:val="es-ES_tradnl"/>
        </w:rPr>
        <w:t>.</w:t>
      </w:r>
      <w:r>
        <w:rPr>
          <w:lang w:val="es-ES_tradnl"/>
        </w:rPr>
        <w:t>4</w:t>
      </w:r>
      <w:r w:rsidRPr="007B3CCE">
        <w:rPr>
          <w:lang w:val="es-ES_tradnl"/>
        </w:rPr>
        <w:t xml:space="preserve"> x 10</w:t>
      </w:r>
      <w:r w:rsidRPr="007B3CCE">
        <w:rPr>
          <w:vertAlign w:val="superscript"/>
          <w:lang w:val="es-ES_tradnl"/>
        </w:rPr>
        <w:t>-1</w:t>
      </w:r>
      <w:r>
        <w:rPr>
          <w:vertAlign w:val="superscript"/>
          <w:lang w:val="es-ES_tradnl"/>
        </w:rPr>
        <w:t>1</w:t>
      </w:r>
      <w:r w:rsidRPr="007B3CCE">
        <w:rPr>
          <w:lang w:val="es-ES_tradnl"/>
        </w:rPr>
        <w:t xml:space="preserve"> m</w:t>
      </w:r>
    </w:p>
    <w:p w14:paraId="62647934" w14:textId="7C7B18D3" w:rsidR="007B3CCE" w:rsidRDefault="007B3CCE"/>
    <w:p w14:paraId="39F00D4F" w14:textId="7F9B1B81" w:rsidR="007B3CCE" w:rsidRDefault="00923F4E">
      <w:r>
        <w:t xml:space="preserve">Cuando se sumerge un trozo de plata dentro del agua, se desplaza un volumen de 200 mL de este líquido; al repetir el experimento con otro metal cuya masa es cuatro veces la masa de la plata, </w:t>
      </w:r>
      <w:r w:rsidR="008B7E24">
        <w:t xml:space="preserve">el volumen desplazado es 408 mL. Identifique el metal del segundo experimento. </w:t>
      </w:r>
      <w:r w:rsidR="008B7E24" w:rsidRPr="008B7E24">
        <w:rPr>
          <w:color w:val="3333FF"/>
        </w:rPr>
        <w:t>R: Pt.</w:t>
      </w:r>
    </w:p>
    <w:tbl>
      <w:tblPr>
        <w:tblStyle w:val="Tablaconcuadrcula"/>
        <w:tblW w:w="0" w:type="auto"/>
        <w:tblLook w:val="04A0" w:firstRow="1" w:lastRow="0" w:firstColumn="1" w:lastColumn="0" w:noHBand="0" w:noVBand="1"/>
      </w:tblPr>
      <w:tblGrid>
        <w:gridCol w:w="2122"/>
        <w:gridCol w:w="822"/>
        <w:gridCol w:w="822"/>
        <w:gridCol w:w="822"/>
        <w:gridCol w:w="822"/>
        <w:gridCol w:w="822"/>
      </w:tblGrid>
      <w:tr w:rsidR="008B7E24" w14:paraId="57C296AE" w14:textId="77777777" w:rsidTr="008B7E24">
        <w:tc>
          <w:tcPr>
            <w:tcW w:w="2122" w:type="dxa"/>
          </w:tcPr>
          <w:p w14:paraId="606FFF6C" w14:textId="049573EE" w:rsidR="008B7E24" w:rsidRDefault="008B7E24">
            <w:r>
              <w:t>Metal</w:t>
            </w:r>
          </w:p>
        </w:tc>
        <w:tc>
          <w:tcPr>
            <w:tcW w:w="822" w:type="dxa"/>
          </w:tcPr>
          <w:p w14:paraId="43A6A99A" w14:textId="71EA3A4C" w:rsidR="008B7E24" w:rsidRDefault="008B7E24">
            <w:r>
              <w:t>Al</w:t>
            </w:r>
          </w:p>
        </w:tc>
        <w:tc>
          <w:tcPr>
            <w:tcW w:w="822" w:type="dxa"/>
          </w:tcPr>
          <w:p w14:paraId="6BC54AD7" w14:textId="3196B92F" w:rsidR="008B7E24" w:rsidRDefault="008B7E24">
            <w:r>
              <w:t>Pt</w:t>
            </w:r>
          </w:p>
        </w:tc>
        <w:tc>
          <w:tcPr>
            <w:tcW w:w="822" w:type="dxa"/>
          </w:tcPr>
          <w:p w14:paraId="0AD50867" w14:textId="222B17D0" w:rsidR="008B7E24" w:rsidRDefault="008B7E24">
            <w:r>
              <w:t>Pb</w:t>
            </w:r>
          </w:p>
        </w:tc>
        <w:tc>
          <w:tcPr>
            <w:tcW w:w="822" w:type="dxa"/>
          </w:tcPr>
          <w:p w14:paraId="29B01948" w14:textId="4A781CD7" w:rsidR="008B7E24" w:rsidRDefault="008B7E24">
            <w:r>
              <w:t>Au</w:t>
            </w:r>
          </w:p>
        </w:tc>
        <w:tc>
          <w:tcPr>
            <w:tcW w:w="822" w:type="dxa"/>
          </w:tcPr>
          <w:p w14:paraId="63C6AC08" w14:textId="31DCD7EF" w:rsidR="008B7E24" w:rsidRDefault="008B7E24">
            <w:r>
              <w:t>Ni</w:t>
            </w:r>
          </w:p>
        </w:tc>
      </w:tr>
      <w:tr w:rsidR="008B7E24" w14:paraId="14FBF9C6" w14:textId="77777777" w:rsidTr="008B7E24">
        <w:tc>
          <w:tcPr>
            <w:tcW w:w="2122" w:type="dxa"/>
          </w:tcPr>
          <w:p w14:paraId="5F1B8101" w14:textId="1AE1EE76" w:rsidR="008B7E24" w:rsidRDefault="008B7E24">
            <w:r>
              <w:t>Densidad (g/mL)</w:t>
            </w:r>
          </w:p>
        </w:tc>
        <w:tc>
          <w:tcPr>
            <w:tcW w:w="822" w:type="dxa"/>
          </w:tcPr>
          <w:p w14:paraId="3D30DD81" w14:textId="50C22EBA" w:rsidR="008B7E24" w:rsidRDefault="008B7E24">
            <w:r>
              <w:t>2.7</w:t>
            </w:r>
          </w:p>
        </w:tc>
        <w:tc>
          <w:tcPr>
            <w:tcW w:w="822" w:type="dxa"/>
          </w:tcPr>
          <w:p w14:paraId="16AE650C" w14:textId="4134A07C" w:rsidR="008B7E24" w:rsidRDefault="008B7E24">
            <w:r>
              <w:t>20.5</w:t>
            </w:r>
          </w:p>
        </w:tc>
        <w:tc>
          <w:tcPr>
            <w:tcW w:w="822" w:type="dxa"/>
          </w:tcPr>
          <w:p w14:paraId="3B674644" w14:textId="55D71526" w:rsidR="008B7E24" w:rsidRDefault="008B7E24">
            <w:r>
              <w:t>11.3</w:t>
            </w:r>
          </w:p>
        </w:tc>
        <w:tc>
          <w:tcPr>
            <w:tcW w:w="822" w:type="dxa"/>
          </w:tcPr>
          <w:p w14:paraId="03FF6E6E" w14:textId="094FF444" w:rsidR="008B7E24" w:rsidRDefault="008B7E24">
            <w:r>
              <w:t>19.3</w:t>
            </w:r>
          </w:p>
        </w:tc>
        <w:tc>
          <w:tcPr>
            <w:tcW w:w="822" w:type="dxa"/>
          </w:tcPr>
          <w:p w14:paraId="793C2FA0" w14:textId="2DEA01A5" w:rsidR="008B7E24" w:rsidRDefault="008B7E24">
            <w:r>
              <w:t>8.9</w:t>
            </w:r>
          </w:p>
        </w:tc>
      </w:tr>
    </w:tbl>
    <w:p w14:paraId="6F464DF3" w14:textId="77777777" w:rsidR="008B7E24" w:rsidRDefault="008B7E24"/>
    <w:p w14:paraId="2423FB8D" w14:textId="3FB0BD18" w:rsidR="00923F4E" w:rsidRPr="00923F4E" w:rsidRDefault="00923F4E">
      <w:pPr>
        <w:rPr>
          <w:color w:val="3333FF"/>
        </w:rPr>
      </w:pPr>
      <w:r>
        <w:t xml:space="preserve">Una muestra de plata metálica que pesa 105 gramos se introduce en una probeta que contiene 252 mL de agua. La lectura de la probeta es ahora de 262 mL. Calcule la densidad, en g/mL de la plata con estos datos. </w:t>
      </w:r>
      <w:r w:rsidRPr="00923F4E">
        <w:rPr>
          <w:color w:val="3333FF"/>
        </w:rPr>
        <w:t>R: 10.5 g/mL.</w:t>
      </w:r>
    </w:p>
    <w:p w14:paraId="163F24FD" w14:textId="045DABFE" w:rsidR="00F458E3" w:rsidRPr="00F458E3" w:rsidRDefault="00F458E3">
      <w:pPr>
        <w:rPr>
          <w:color w:val="3333FF"/>
        </w:rPr>
      </w:pPr>
      <w:r>
        <w:t>Se tiene una mezcla formada por 100 mL de agua y 3 mL de mercurio. Determine la masa total de la mezcla en unidades SI. Datos: densidad del agua = 1 x 10</w:t>
      </w:r>
      <w:r w:rsidRPr="00F458E3">
        <w:rPr>
          <w:vertAlign w:val="superscript"/>
        </w:rPr>
        <w:t>3</w:t>
      </w:r>
      <w:r>
        <w:t xml:space="preserve"> kg/m3, densidad del mercurio = 1.36 x 10</w:t>
      </w:r>
      <w:r w:rsidRPr="00F458E3">
        <w:rPr>
          <w:vertAlign w:val="superscript"/>
        </w:rPr>
        <w:t>4</w:t>
      </w:r>
      <w:r>
        <w:t xml:space="preserve"> kg/m</w:t>
      </w:r>
      <w:r w:rsidRPr="00F458E3">
        <w:rPr>
          <w:vertAlign w:val="superscript"/>
        </w:rPr>
        <w:t>3</w:t>
      </w:r>
      <w:r>
        <w:t xml:space="preserve">. </w:t>
      </w:r>
      <w:r w:rsidRPr="00F458E3">
        <w:rPr>
          <w:color w:val="3333FF"/>
        </w:rPr>
        <w:t>R: Masa total = 1.4 x 10</w:t>
      </w:r>
      <w:r w:rsidRPr="00F458E3">
        <w:rPr>
          <w:color w:val="3333FF"/>
          <w:vertAlign w:val="superscript"/>
        </w:rPr>
        <w:t>-1</w:t>
      </w:r>
      <w:r w:rsidRPr="00F458E3">
        <w:rPr>
          <w:color w:val="3333FF"/>
        </w:rPr>
        <w:t xml:space="preserve"> kg.</w:t>
      </w:r>
    </w:p>
    <w:p w14:paraId="749FEA58" w14:textId="35EE2CDA" w:rsidR="00F458E3" w:rsidRDefault="00F458E3"/>
    <w:p w14:paraId="0D3B7CD7" w14:textId="77777777" w:rsidR="00F458E3" w:rsidRDefault="00F458E3"/>
    <w:p w14:paraId="58838646" w14:textId="6D12B68F" w:rsidR="00336471" w:rsidRPr="00336471" w:rsidRDefault="00336471">
      <w:pPr>
        <w:rPr>
          <w:color w:val="ED7D31" w:themeColor="accent2"/>
        </w:rPr>
      </w:pPr>
      <w:r w:rsidRPr="00336471">
        <w:rPr>
          <w:color w:val="ED7D31" w:themeColor="accent2"/>
        </w:rPr>
        <w:t>Ejercicio 2.</w:t>
      </w:r>
    </w:p>
    <w:p w14:paraId="6E9D7E20" w14:textId="26DBC78F" w:rsidR="00336471" w:rsidRDefault="00336471">
      <w:r>
        <w:t>La longitud de enlace en cada uno de los compuestos orgánicos X, Y, Z son: 1.2 x 10</w:t>
      </w:r>
      <w:r w:rsidRPr="00336471">
        <w:rPr>
          <w:vertAlign w:val="superscript"/>
        </w:rPr>
        <w:t>0</w:t>
      </w:r>
      <w:r>
        <w:t xml:space="preserve"> </w:t>
      </w:r>
      <w:r w:rsidRPr="00336471">
        <w:t>Å</w:t>
      </w:r>
      <w:r>
        <w:t>, 1.52 x 10</w:t>
      </w:r>
      <w:r w:rsidRPr="00336471">
        <w:rPr>
          <w:vertAlign w:val="superscript"/>
        </w:rPr>
        <w:t>-1</w:t>
      </w:r>
      <w:r>
        <w:t xml:space="preserve"> nm, y 1.47 x 10</w:t>
      </w:r>
      <w:r w:rsidRPr="00336471">
        <w:rPr>
          <w:vertAlign w:val="superscript"/>
        </w:rPr>
        <w:t>2</w:t>
      </w:r>
      <w:r>
        <w:t xml:space="preserve"> pm, respectivamente. ¿Cuál es el enlace más corto? Y el más largo?</w:t>
      </w:r>
    </w:p>
    <w:p w14:paraId="6248AD39" w14:textId="3C29DEE1" w:rsidR="00336471" w:rsidRPr="00336471" w:rsidRDefault="00336471" w:rsidP="00336471">
      <w:pPr>
        <w:ind w:left="708"/>
        <w:rPr>
          <w:color w:val="3333FF"/>
        </w:rPr>
      </w:pPr>
      <w:r w:rsidRPr="00336471">
        <w:rPr>
          <w:color w:val="3333FF"/>
        </w:rPr>
        <w:t>Solución:</w:t>
      </w:r>
    </w:p>
    <w:p w14:paraId="79945781" w14:textId="7ACA0B10" w:rsidR="00336471" w:rsidRDefault="00336471" w:rsidP="00336471">
      <w:pPr>
        <w:ind w:left="708"/>
      </w:pPr>
      <w:r>
        <w:t xml:space="preserve">Para comparar las tres medidas, tenemos que convertir primero a la misma unidad de medida. Vamos a elegir el </w:t>
      </w:r>
      <w:r w:rsidR="00F7359A" w:rsidRPr="00F7359A">
        <w:t>Ångström</w:t>
      </w:r>
      <w:r>
        <w:t>.</w:t>
      </w:r>
    </w:p>
    <w:p w14:paraId="7DAD228C" w14:textId="18D69CBE" w:rsidR="00336471" w:rsidRDefault="00336471" w:rsidP="00336471">
      <w:pPr>
        <w:ind w:left="708"/>
      </w:pPr>
      <w:r>
        <w:t>1.2 x 10</w:t>
      </w:r>
      <w:r w:rsidRPr="00336471">
        <w:rPr>
          <w:vertAlign w:val="superscript"/>
        </w:rPr>
        <w:t>0</w:t>
      </w:r>
      <w:r>
        <w:t xml:space="preserve"> </w:t>
      </w:r>
      <w:r w:rsidRPr="00336471">
        <w:t>Å</w:t>
      </w:r>
      <w:r>
        <w:t xml:space="preserve"> = </w:t>
      </w:r>
      <w:r>
        <w:t xml:space="preserve">1.2 </w:t>
      </w:r>
      <w:r w:rsidRPr="00336471">
        <w:t>Å</w:t>
      </w:r>
    </w:p>
    <w:p w14:paraId="7C47F57E" w14:textId="487EDCBE" w:rsidR="00336471" w:rsidRDefault="00336471" w:rsidP="00336471">
      <w:pPr>
        <w:ind w:left="708"/>
      </w:pPr>
      <w:r>
        <w:t>1.52 x 10</w:t>
      </w:r>
      <w:r w:rsidRPr="00336471">
        <w:rPr>
          <w:vertAlign w:val="superscript"/>
        </w:rPr>
        <w:t>-1</w:t>
      </w:r>
      <w:r>
        <w:t xml:space="preserve"> nm</w:t>
      </w:r>
      <w:r>
        <w:t xml:space="preserve"> = 1.52 </w:t>
      </w:r>
      <w:r w:rsidRPr="00336471">
        <w:t>Å</w:t>
      </w:r>
      <w:r>
        <w:t xml:space="preserve"> </w:t>
      </w:r>
      <w:r w:rsidR="00EA15A4">
        <w:tab/>
      </w:r>
      <w:r w:rsidR="00EA15A4">
        <w:tab/>
        <w:t xml:space="preserve">(1 nm = 10 </w:t>
      </w:r>
      <w:r w:rsidR="00EA15A4" w:rsidRPr="00336471">
        <w:t>Å</w:t>
      </w:r>
      <w:r w:rsidR="00EA15A4">
        <w:t>)</w:t>
      </w:r>
    </w:p>
    <w:p w14:paraId="36E832FE" w14:textId="55AE5326" w:rsidR="00F7359A" w:rsidRDefault="00F7359A" w:rsidP="00F7359A">
      <w:pPr>
        <w:ind w:left="708"/>
      </w:pPr>
      <w:r>
        <w:t>1.47 x 10</w:t>
      </w:r>
      <w:r w:rsidRPr="00336471">
        <w:rPr>
          <w:vertAlign w:val="superscript"/>
        </w:rPr>
        <w:t>2</w:t>
      </w:r>
      <w:r>
        <w:t xml:space="preserve"> pm</w:t>
      </w:r>
      <w:r>
        <w:t xml:space="preserve"> = </w:t>
      </w:r>
      <w:r>
        <w:t>1.</w:t>
      </w:r>
      <w:r>
        <w:t>47</w:t>
      </w:r>
      <w:r>
        <w:t xml:space="preserve"> </w:t>
      </w:r>
      <w:r w:rsidRPr="00336471">
        <w:t>Å</w:t>
      </w:r>
      <w:r>
        <w:t xml:space="preserve"> </w:t>
      </w:r>
      <w:r>
        <w:tab/>
      </w:r>
      <w:r>
        <w:tab/>
        <w:t xml:space="preserve">(1 </w:t>
      </w:r>
      <w:r>
        <w:t>p</w:t>
      </w:r>
      <w:r>
        <w:t>m = 10</w:t>
      </w:r>
      <w:r w:rsidRPr="00F7359A">
        <w:rPr>
          <w:vertAlign w:val="superscript"/>
        </w:rPr>
        <w:t>-2</w:t>
      </w:r>
      <w:r>
        <w:t xml:space="preserve"> </w:t>
      </w:r>
      <w:r w:rsidRPr="00336471">
        <w:t>Å</w:t>
      </w:r>
      <w:r>
        <w:t>)</w:t>
      </w:r>
    </w:p>
    <w:p w14:paraId="45E72DDB" w14:textId="04F9014F" w:rsidR="00F7359A" w:rsidRDefault="00F7359A" w:rsidP="00336471">
      <w:pPr>
        <w:ind w:left="708"/>
      </w:pPr>
    </w:p>
    <w:p w14:paraId="34C6F71C" w14:textId="77777777" w:rsidR="00336471" w:rsidRDefault="00336471"/>
    <w:p w14:paraId="25AB7C09" w14:textId="73C59985" w:rsidR="00925FCB" w:rsidRDefault="00925FCB">
      <w:r>
        <w:rPr>
          <w:noProof/>
        </w:rPr>
        <w:lastRenderedPageBreak/>
        <w:drawing>
          <wp:inline distT="0" distB="0" distL="0" distR="0" wp14:anchorId="7E9F7C79" wp14:editId="5C1CD6B0">
            <wp:extent cx="5612130" cy="31565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156585"/>
                    </a:xfrm>
                    <a:prstGeom prst="rect">
                      <a:avLst/>
                    </a:prstGeom>
                  </pic:spPr>
                </pic:pic>
              </a:graphicData>
            </a:graphic>
          </wp:inline>
        </w:drawing>
      </w:r>
    </w:p>
    <w:p w14:paraId="3A3BA687" w14:textId="6DC7A026" w:rsidR="00925FCB" w:rsidRDefault="00925FCB">
      <w:r>
        <w:rPr>
          <w:noProof/>
        </w:rPr>
        <w:drawing>
          <wp:inline distT="0" distB="0" distL="0" distR="0" wp14:anchorId="4A15D7C7" wp14:editId="4688162D">
            <wp:extent cx="5612130" cy="31565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156585"/>
                    </a:xfrm>
                    <a:prstGeom prst="rect">
                      <a:avLst/>
                    </a:prstGeom>
                  </pic:spPr>
                </pic:pic>
              </a:graphicData>
            </a:graphic>
          </wp:inline>
        </w:drawing>
      </w:r>
    </w:p>
    <w:p w14:paraId="1E57CFE9" w14:textId="20226047" w:rsidR="00925FCB" w:rsidRDefault="00925FCB">
      <w:r>
        <w:rPr>
          <w:noProof/>
        </w:rPr>
        <w:lastRenderedPageBreak/>
        <w:drawing>
          <wp:inline distT="0" distB="0" distL="0" distR="0" wp14:anchorId="0DB06D4E" wp14:editId="27D7E2BE">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56585"/>
                    </a:xfrm>
                    <a:prstGeom prst="rect">
                      <a:avLst/>
                    </a:prstGeom>
                  </pic:spPr>
                </pic:pic>
              </a:graphicData>
            </a:graphic>
          </wp:inline>
        </w:drawing>
      </w:r>
    </w:p>
    <w:p w14:paraId="10D50481" w14:textId="22D84B29" w:rsidR="00DB7655" w:rsidRDefault="00DB7655" w:rsidP="00DB7655">
      <w:r>
        <w:t>Calcule la masa en libras de una lámina de cobre de 100 cm de largo, 4.54 cm de ancho y 0.1 cm de espesor, y densidad de 8.92 g/cm</w:t>
      </w:r>
      <w:r w:rsidRPr="00DB7655">
        <w:rPr>
          <w:vertAlign w:val="superscript"/>
        </w:rPr>
        <w:t>3</w:t>
      </w:r>
      <w:r>
        <w:t>. Dato: 1 libra = 454 g.</w:t>
      </w:r>
    </w:p>
    <w:p w14:paraId="0A8EE75A" w14:textId="1F03AF4E" w:rsidR="00DB7655" w:rsidRPr="007C5DBD" w:rsidRDefault="00DB7655" w:rsidP="007C5DBD">
      <w:pPr>
        <w:ind w:left="708"/>
        <w:rPr>
          <w:color w:val="3333FF"/>
        </w:rPr>
      </w:pPr>
      <w:r w:rsidRPr="007C5DBD">
        <w:rPr>
          <w:color w:val="3333FF"/>
        </w:rPr>
        <w:t>Solución:</w:t>
      </w:r>
    </w:p>
    <w:p w14:paraId="5E57D123" w14:textId="12AA2DF2" w:rsidR="00DB7655" w:rsidRPr="00DB7655" w:rsidRDefault="00DB7655" w:rsidP="007C5DBD">
      <w:pPr>
        <w:ind w:left="708"/>
        <w:jc w:val="center"/>
        <w:rPr>
          <w:rFonts w:eastAsiaTheme="minorEastAsia"/>
        </w:rPr>
      </w:pPr>
      <m:oMathPara>
        <m:oMathParaPr>
          <m:jc m:val="left"/>
        </m:oMathParaPr>
        <m:oMath>
          <m:r>
            <w:rPr>
              <w:rFonts w:ascii="Cambria Math" w:hAnsi="Cambria Math"/>
            </w:rPr>
            <m:t>Densidad=</m:t>
          </m:r>
          <m:f>
            <m:fPr>
              <m:ctrlPr>
                <w:rPr>
                  <w:rFonts w:ascii="Cambria Math" w:hAnsi="Cambria Math"/>
                  <w:i/>
                </w:rPr>
              </m:ctrlPr>
            </m:fPr>
            <m:num>
              <m:r>
                <w:rPr>
                  <w:rFonts w:ascii="Cambria Math" w:hAnsi="Cambria Math"/>
                </w:rPr>
                <m:t>masa</m:t>
              </m:r>
            </m:num>
            <m:den>
              <m:r>
                <w:rPr>
                  <w:rFonts w:ascii="Cambria Math" w:hAnsi="Cambria Math"/>
                </w:rPr>
                <m:t>Volúmen</m:t>
              </m:r>
            </m:den>
          </m:f>
          <m:r>
            <w:rPr>
              <w:rFonts w:ascii="Cambria Math" w:hAnsi="Cambria Math"/>
            </w:rPr>
            <m:t>;  masa=Densidad∙Volúmen</m:t>
          </m:r>
        </m:oMath>
      </m:oMathPara>
    </w:p>
    <w:p w14:paraId="52971B43" w14:textId="582B4774" w:rsidR="00DB7655" w:rsidRPr="00DB7655" w:rsidRDefault="00DB7655" w:rsidP="007C5DBD">
      <w:pPr>
        <w:ind w:left="708"/>
        <w:jc w:val="center"/>
      </w:pPr>
      <m:oMathPara>
        <m:oMathParaPr>
          <m:jc m:val="left"/>
        </m:oMathParaPr>
        <m:oMath>
          <m:r>
            <w:rPr>
              <w:rFonts w:ascii="Cambria Math" w:hAnsi="Cambria Math"/>
            </w:rPr>
            <m:t xml:space="preserve">Volúmen=100∙4.54∙0.1=45.4 </m:t>
          </m:r>
          <m:sSup>
            <m:sSupPr>
              <m:ctrlPr>
                <w:rPr>
                  <w:rFonts w:ascii="Cambria Math" w:hAnsi="Cambria Math"/>
                  <w:i/>
                </w:rPr>
              </m:ctrlPr>
            </m:sSupPr>
            <m:e>
              <m:r>
                <w:rPr>
                  <w:rFonts w:ascii="Cambria Math" w:hAnsi="Cambria Math"/>
                </w:rPr>
                <m:t>cm</m:t>
              </m:r>
            </m:e>
            <m:sup>
              <m:r>
                <w:rPr>
                  <w:rFonts w:ascii="Cambria Math" w:hAnsi="Cambria Math"/>
                </w:rPr>
                <m:t>3</m:t>
              </m:r>
            </m:sup>
          </m:sSup>
        </m:oMath>
      </m:oMathPara>
    </w:p>
    <w:p w14:paraId="7F7A862F" w14:textId="0CACD294" w:rsidR="00DB7655" w:rsidRPr="00D2658A" w:rsidRDefault="00DB7655" w:rsidP="007C5DBD">
      <w:pPr>
        <w:ind w:left="708"/>
        <w:jc w:val="center"/>
        <w:rPr>
          <w:rFonts w:eastAsiaTheme="minorEastAsia"/>
        </w:rPr>
      </w:pPr>
      <m:oMathPara>
        <m:oMathParaPr>
          <m:jc m:val="left"/>
        </m:oMathParaPr>
        <m:oMath>
          <m:r>
            <w:rPr>
              <w:rFonts w:ascii="Cambria Math" w:hAnsi="Cambria Math"/>
            </w:rPr>
            <m:t>masa=Densidad∙Volúmen</m:t>
          </m:r>
          <m:r>
            <w:rPr>
              <w:rFonts w:ascii="Cambria Math" w:hAnsi="Cambria Math"/>
            </w:rPr>
            <m:t>=8.92</m:t>
          </m:r>
          <m:f>
            <m:fPr>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cm</m:t>
                  </m:r>
                </m:e>
                <m:sup>
                  <m:r>
                    <w:rPr>
                      <w:rFonts w:ascii="Cambria Math" w:hAnsi="Cambria Math"/>
                    </w:rPr>
                    <m:t>3</m:t>
                  </m:r>
                </m:sup>
              </m:sSup>
            </m:den>
          </m:f>
          <m:r>
            <w:rPr>
              <w:rFonts w:ascii="Cambria Math" w:eastAsiaTheme="minorEastAsia" w:hAnsi="Cambria Math"/>
            </w:rPr>
            <m:t xml:space="preserve">∙45.4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3</m:t>
              </m:r>
            </m:sup>
          </m:sSup>
          <m:r>
            <w:rPr>
              <w:rFonts w:ascii="Cambria Math" w:eastAsiaTheme="minorEastAsia" w:hAnsi="Cambria Math"/>
            </w:rPr>
            <m:t>=405 g</m:t>
          </m:r>
        </m:oMath>
      </m:oMathPara>
    </w:p>
    <w:p w14:paraId="5D172B9D" w14:textId="25A2FC01" w:rsidR="00D2658A" w:rsidRPr="00D2658A" w:rsidRDefault="00D2658A" w:rsidP="007C5DBD">
      <w:pPr>
        <w:ind w:left="708"/>
        <w:rPr>
          <w:rFonts w:eastAsiaTheme="minorEastAsia"/>
        </w:rPr>
      </w:pPr>
      <m:oMathPara>
        <m:oMathParaPr>
          <m:jc m:val="left"/>
        </m:oMathParaPr>
        <m:oMath>
          <m:r>
            <w:rPr>
              <w:rFonts w:ascii="Cambria Math" w:hAnsi="Cambria Math"/>
            </w:rPr>
            <m:t>1 libra→454 g</m:t>
          </m:r>
        </m:oMath>
      </m:oMathPara>
    </w:p>
    <w:p w14:paraId="78AA8049" w14:textId="5AF5D895" w:rsidR="00D2658A" w:rsidRDefault="00D2658A" w:rsidP="007C5DBD">
      <w:pPr>
        <w:ind w:left="708"/>
        <w:rPr>
          <w:rFonts w:eastAsiaTheme="minorEastAsia"/>
        </w:rPr>
      </w:pPr>
      <w:r>
        <w:rPr>
          <w:rFonts w:eastAsiaTheme="minorEastAsia"/>
        </w:rPr>
        <w:t xml:space="preserve">           x</w:t>
      </w:r>
      <m:oMath>
        <m:r>
          <w:rPr>
            <w:rFonts w:ascii="Cambria Math" w:eastAsiaTheme="minorEastAsia" w:hAnsi="Cambria Math"/>
          </w:rPr>
          <m:t xml:space="preserve"> →405 g</m:t>
        </m:r>
      </m:oMath>
    </w:p>
    <w:p w14:paraId="5AA12863" w14:textId="19BA27AA" w:rsidR="00E21226" w:rsidRPr="00E21226" w:rsidRDefault="00E21226" w:rsidP="007C5DBD">
      <w:pPr>
        <w:ind w:left="708"/>
        <w:rPr>
          <w:rFonts w:eastAsiaTheme="minorEastAsia"/>
        </w:rPr>
      </w:pPr>
      <m:oMathPara>
        <m:oMathParaPr>
          <m:jc m:val="left"/>
        </m:oMathParaP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405 g</m:t>
              </m:r>
            </m:num>
            <m:den>
              <m:r>
                <w:rPr>
                  <w:rFonts w:ascii="Cambria Math" w:eastAsiaTheme="minorEastAsia" w:hAnsi="Cambria Math"/>
                </w:rPr>
                <m:t>454 g</m:t>
              </m:r>
            </m:den>
          </m:f>
          <m:r>
            <w:rPr>
              <w:rFonts w:ascii="Cambria Math" w:eastAsiaTheme="minorEastAsia" w:hAnsi="Cambria Math"/>
            </w:rPr>
            <m:t>=0.892 libras</m:t>
          </m:r>
        </m:oMath>
      </m:oMathPara>
    </w:p>
    <w:p w14:paraId="6FE0A876" w14:textId="77777777" w:rsidR="00D2658A" w:rsidRPr="00D2658A" w:rsidRDefault="00D2658A" w:rsidP="00D2658A">
      <w:pPr>
        <w:rPr>
          <w:rFonts w:eastAsiaTheme="minorEastAsia"/>
        </w:rPr>
      </w:pPr>
    </w:p>
    <w:p w14:paraId="702338C3" w14:textId="77777777" w:rsidR="00DB7655" w:rsidRDefault="00DB7655" w:rsidP="00DB7655"/>
    <w:p w14:paraId="42B7F992" w14:textId="77777777" w:rsidR="00A14413" w:rsidRDefault="00A14413">
      <w:r>
        <w:t xml:space="preserve">¿cuántos moles de átomos de litio están contenidos en 1 Kg. de este metal? </w:t>
      </w:r>
    </w:p>
    <w:p w14:paraId="0A19BE34" w14:textId="77777777" w:rsidR="00A14413" w:rsidRDefault="00A14413">
      <w:r>
        <w:t>Sabiendo que la masa atómica del Uranio es 238</w:t>
      </w:r>
      <w:r>
        <w:t>.</w:t>
      </w:r>
      <w:r>
        <w:t xml:space="preserve">02 g/mol, determinar la masa en gramos de 1 átomo de uranio. </w:t>
      </w:r>
    </w:p>
    <w:p w14:paraId="110A71F6" w14:textId="59B02AD4" w:rsidR="00DB7655" w:rsidRDefault="00A14413">
      <w:r>
        <w:t>¿Cuántos moles están contenidos en cada una de las siguientes cantidades? a) 350 g de hierro</w:t>
      </w:r>
      <w:r>
        <w:t>.</w:t>
      </w:r>
      <w:r>
        <w:t xml:space="preserve"> b) 5</w:t>
      </w:r>
      <w:r>
        <w:t>.</w:t>
      </w:r>
      <w:r>
        <w:t>25 x 10</w:t>
      </w:r>
      <w:r w:rsidRPr="00A14413">
        <w:rPr>
          <w:vertAlign w:val="superscript"/>
        </w:rPr>
        <w:t>20</w:t>
      </w:r>
      <w:r>
        <w:t xml:space="preserve"> átomos de Cu</w:t>
      </w:r>
      <w:r>
        <w:t>.</w:t>
      </w:r>
      <w:r>
        <w:t xml:space="preserve"> c) 1,25 x 10</w:t>
      </w:r>
      <w:r w:rsidRPr="00A14413">
        <w:rPr>
          <w:vertAlign w:val="superscript"/>
        </w:rPr>
        <w:t>15</w:t>
      </w:r>
      <w:r>
        <w:t xml:space="preserve"> moléculas de NH</w:t>
      </w:r>
      <w:r w:rsidRPr="00A14413">
        <w:rPr>
          <w:vertAlign w:val="superscript"/>
        </w:rPr>
        <w:t>3</w:t>
      </w:r>
      <w:r>
        <w:t>.</w:t>
      </w:r>
    </w:p>
    <w:p w14:paraId="2CD61FE1" w14:textId="77777777" w:rsidR="00925FCB" w:rsidRDefault="00925FCB"/>
    <w:sectPr w:rsidR="00925FC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4C5F65"/>
    <w:multiLevelType w:val="hybridMultilevel"/>
    <w:tmpl w:val="D7B252F6"/>
    <w:lvl w:ilvl="0" w:tplc="F7646E06">
      <w:start w:val="1"/>
      <w:numFmt w:val="bullet"/>
      <w:lvlText w:val=""/>
      <w:lvlJc w:val="left"/>
      <w:pPr>
        <w:tabs>
          <w:tab w:val="num" w:pos="720"/>
        </w:tabs>
        <w:ind w:left="720" w:hanging="360"/>
      </w:pPr>
      <w:rPr>
        <w:rFonts w:ascii="Wingdings" w:hAnsi="Wingdings" w:hint="default"/>
      </w:rPr>
    </w:lvl>
    <w:lvl w:ilvl="1" w:tplc="7B328944" w:tentative="1">
      <w:start w:val="1"/>
      <w:numFmt w:val="bullet"/>
      <w:lvlText w:val=""/>
      <w:lvlJc w:val="left"/>
      <w:pPr>
        <w:tabs>
          <w:tab w:val="num" w:pos="1440"/>
        </w:tabs>
        <w:ind w:left="1440" w:hanging="360"/>
      </w:pPr>
      <w:rPr>
        <w:rFonts w:ascii="Wingdings" w:hAnsi="Wingdings" w:hint="default"/>
      </w:rPr>
    </w:lvl>
    <w:lvl w:ilvl="2" w:tplc="94AAA4C8" w:tentative="1">
      <w:start w:val="1"/>
      <w:numFmt w:val="bullet"/>
      <w:lvlText w:val=""/>
      <w:lvlJc w:val="left"/>
      <w:pPr>
        <w:tabs>
          <w:tab w:val="num" w:pos="2160"/>
        </w:tabs>
        <w:ind w:left="2160" w:hanging="360"/>
      </w:pPr>
      <w:rPr>
        <w:rFonts w:ascii="Wingdings" w:hAnsi="Wingdings" w:hint="default"/>
      </w:rPr>
    </w:lvl>
    <w:lvl w:ilvl="3" w:tplc="0BE21F7E" w:tentative="1">
      <w:start w:val="1"/>
      <w:numFmt w:val="bullet"/>
      <w:lvlText w:val=""/>
      <w:lvlJc w:val="left"/>
      <w:pPr>
        <w:tabs>
          <w:tab w:val="num" w:pos="2880"/>
        </w:tabs>
        <w:ind w:left="2880" w:hanging="360"/>
      </w:pPr>
      <w:rPr>
        <w:rFonts w:ascii="Wingdings" w:hAnsi="Wingdings" w:hint="default"/>
      </w:rPr>
    </w:lvl>
    <w:lvl w:ilvl="4" w:tplc="82C8A9EC" w:tentative="1">
      <w:start w:val="1"/>
      <w:numFmt w:val="bullet"/>
      <w:lvlText w:val=""/>
      <w:lvlJc w:val="left"/>
      <w:pPr>
        <w:tabs>
          <w:tab w:val="num" w:pos="3600"/>
        </w:tabs>
        <w:ind w:left="3600" w:hanging="360"/>
      </w:pPr>
      <w:rPr>
        <w:rFonts w:ascii="Wingdings" w:hAnsi="Wingdings" w:hint="default"/>
      </w:rPr>
    </w:lvl>
    <w:lvl w:ilvl="5" w:tplc="46886292" w:tentative="1">
      <w:start w:val="1"/>
      <w:numFmt w:val="bullet"/>
      <w:lvlText w:val=""/>
      <w:lvlJc w:val="left"/>
      <w:pPr>
        <w:tabs>
          <w:tab w:val="num" w:pos="4320"/>
        </w:tabs>
        <w:ind w:left="4320" w:hanging="360"/>
      </w:pPr>
      <w:rPr>
        <w:rFonts w:ascii="Wingdings" w:hAnsi="Wingdings" w:hint="default"/>
      </w:rPr>
    </w:lvl>
    <w:lvl w:ilvl="6" w:tplc="D72E9B86" w:tentative="1">
      <w:start w:val="1"/>
      <w:numFmt w:val="bullet"/>
      <w:lvlText w:val=""/>
      <w:lvlJc w:val="left"/>
      <w:pPr>
        <w:tabs>
          <w:tab w:val="num" w:pos="5040"/>
        </w:tabs>
        <w:ind w:left="5040" w:hanging="360"/>
      </w:pPr>
      <w:rPr>
        <w:rFonts w:ascii="Wingdings" w:hAnsi="Wingdings" w:hint="default"/>
      </w:rPr>
    </w:lvl>
    <w:lvl w:ilvl="7" w:tplc="F61C20A2" w:tentative="1">
      <w:start w:val="1"/>
      <w:numFmt w:val="bullet"/>
      <w:lvlText w:val=""/>
      <w:lvlJc w:val="left"/>
      <w:pPr>
        <w:tabs>
          <w:tab w:val="num" w:pos="5760"/>
        </w:tabs>
        <w:ind w:left="5760" w:hanging="360"/>
      </w:pPr>
      <w:rPr>
        <w:rFonts w:ascii="Wingdings" w:hAnsi="Wingdings" w:hint="default"/>
      </w:rPr>
    </w:lvl>
    <w:lvl w:ilvl="8" w:tplc="317A6B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8C13F7A"/>
    <w:multiLevelType w:val="hybridMultilevel"/>
    <w:tmpl w:val="FF68F4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5AD15D6F"/>
    <w:multiLevelType w:val="hybridMultilevel"/>
    <w:tmpl w:val="78C206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37"/>
    <w:rsid w:val="001F60A5"/>
    <w:rsid w:val="002F6FBD"/>
    <w:rsid w:val="00336471"/>
    <w:rsid w:val="00350937"/>
    <w:rsid w:val="003E3D6E"/>
    <w:rsid w:val="007B3CCE"/>
    <w:rsid w:val="007C5DBD"/>
    <w:rsid w:val="008B7E24"/>
    <w:rsid w:val="00923F4E"/>
    <w:rsid w:val="00925FCB"/>
    <w:rsid w:val="00A14413"/>
    <w:rsid w:val="00D2658A"/>
    <w:rsid w:val="00D76E7B"/>
    <w:rsid w:val="00DB4AFB"/>
    <w:rsid w:val="00DB7655"/>
    <w:rsid w:val="00DD0840"/>
    <w:rsid w:val="00E21226"/>
    <w:rsid w:val="00EA15A4"/>
    <w:rsid w:val="00F458E3"/>
    <w:rsid w:val="00F735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9093D"/>
  <w15:chartTrackingRefBased/>
  <w15:docId w15:val="{E2D39489-283B-414A-9102-0B5E1C54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7655"/>
    <w:pPr>
      <w:ind w:left="720"/>
      <w:contextualSpacing/>
    </w:pPr>
  </w:style>
  <w:style w:type="character" w:styleId="Textodelmarcadordeposicin">
    <w:name w:val="Placeholder Text"/>
    <w:basedOn w:val="Fuentedeprrafopredeter"/>
    <w:uiPriority w:val="99"/>
    <w:semiHidden/>
    <w:rsid w:val="00DB7655"/>
    <w:rPr>
      <w:color w:val="808080"/>
    </w:rPr>
  </w:style>
  <w:style w:type="table" w:styleId="Tablaconcuadrcula">
    <w:name w:val="Table Grid"/>
    <w:basedOn w:val="Tablanormal"/>
    <w:uiPriority w:val="39"/>
    <w:rsid w:val="008B7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901903">
      <w:bodyDiv w:val="1"/>
      <w:marLeft w:val="0"/>
      <w:marRight w:val="0"/>
      <w:marTop w:val="0"/>
      <w:marBottom w:val="0"/>
      <w:divBdr>
        <w:top w:val="none" w:sz="0" w:space="0" w:color="auto"/>
        <w:left w:val="none" w:sz="0" w:space="0" w:color="auto"/>
        <w:bottom w:val="none" w:sz="0" w:space="0" w:color="auto"/>
        <w:right w:val="none" w:sz="0" w:space="0" w:color="auto"/>
      </w:divBdr>
      <w:divsChild>
        <w:div w:id="106787526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5E896-7C99-4E2E-9481-96116B2B2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Pages>
  <Words>348</Words>
  <Characters>1918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ALEXANDRA TELLEZ IUGA</dc:creator>
  <cp:keywords/>
  <dc:description/>
  <cp:lastModifiedBy>SARAH ALEXANDRA TELLEZ IUGA</cp:lastModifiedBy>
  <cp:revision>12</cp:revision>
  <dcterms:created xsi:type="dcterms:W3CDTF">2020-12-10T01:46:00Z</dcterms:created>
  <dcterms:modified xsi:type="dcterms:W3CDTF">2020-12-10T06:52:00Z</dcterms:modified>
</cp:coreProperties>
</file>